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6610" w14:textId="0964C34B" w:rsidR="008A4EFD" w:rsidRDefault="00000000">
      <w:pPr>
        <w:spacing w:afterLines="50" w:after="156" w:line="560" w:lineRule="exact"/>
        <w:rPr>
          <w:rFonts w:ascii="黑体" w:eastAsia="黑体" w:hAnsi="黑体" w:cs="黑体" w:hint="eastAsia"/>
          <w:sz w:val="32"/>
          <w:szCs w:val="32"/>
          <w:lang w:bidi="ar"/>
        </w:rPr>
      </w:pPr>
      <w:r>
        <w:rPr>
          <w:rFonts w:ascii="黑体" w:eastAsia="黑体" w:hAnsi="黑体" w:cs="黑体" w:hint="eastAsia"/>
          <w:sz w:val="32"/>
          <w:szCs w:val="32"/>
          <w:lang w:bidi="ar"/>
        </w:rPr>
        <w:t>附件</w:t>
      </w:r>
      <w:r w:rsidR="004400F4">
        <w:rPr>
          <w:rFonts w:ascii="黑体" w:eastAsia="黑体" w:hAnsi="黑体" w:cs="黑体" w:hint="eastAsia"/>
          <w:sz w:val="32"/>
          <w:szCs w:val="32"/>
          <w:lang w:bidi="ar"/>
        </w:rPr>
        <w:t>2</w:t>
      </w:r>
    </w:p>
    <w:p w14:paraId="6D1186A9" w14:textId="77777777" w:rsidR="008A4EFD" w:rsidRDefault="008A4EFD">
      <w:pPr>
        <w:spacing w:afterLines="50" w:after="156" w:line="560" w:lineRule="exact"/>
        <w:rPr>
          <w:rFonts w:ascii="黑体" w:eastAsia="黑体" w:hAnsi="黑体" w:cs="黑体" w:hint="eastAsia"/>
          <w:sz w:val="32"/>
          <w:szCs w:val="32"/>
          <w:lang w:bidi="ar"/>
        </w:rPr>
      </w:pPr>
    </w:p>
    <w:p w14:paraId="3BC04D81" w14:textId="1C1DE784" w:rsidR="008A4EFD" w:rsidRDefault="00000000">
      <w:pPr>
        <w:widowControl w:val="0"/>
        <w:spacing w:afterLines="50" w:after="156" w:line="560" w:lineRule="exact"/>
        <w:jc w:val="center"/>
        <w:rPr>
          <w:rFonts w:ascii="小标宋" w:eastAsia="小标宋" w:hAnsi="黑体" w:cs="宋体" w:hint="eastAsia"/>
          <w:bCs/>
          <w:sz w:val="36"/>
          <w:szCs w:val="36"/>
        </w:rPr>
      </w:pPr>
      <w:r>
        <w:rPr>
          <w:rFonts w:ascii="小标宋" w:eastAsia="小标宋" w:hAnsi="黑体" w:cs="宋体" w:hint="eastAsia"/>
          <w:bCs/>
          <w:sz w:val="36"/>
          <w:szCs w:val="36"/>
        </w:rPr>
        <w:t>科技教育工作者科技教育创新</w:t>
      </w:r>
      <w:proofErr w:type="gramStart"/>
      <w:r>
        <w:rPr>
          <w:rFonts w:ascii="小标宋" w:eastAsia="小标宋" w:hAnsi="黑体" w:cs="宋体" w:hint="eastAsia"/>
          <w:bCs/>
          <w:sz w:val="36"/>
          <w:szCs w:val="36"/>
        </w:rPr>
        <w:t>成果</w:t>
      </w:r>
      <w:r>
        <w:rPr>
          <w:rFonts w:ascii="小标宋" w:eastAsia="小标宋" w:hAnsi="黑体" w:cs="宋体"/>
          <w:bCs/>
          <w:sz w:val="36"/>
          <w:szCs w:val="36"/>
        </w:rPr>
        <w:t>赛</w:t>
      </w:r>
      <w:proofErr w:type="gramEnd"/>
      <w:r w:rsidR="004400F4">
        <w:rPr>
          <w:rFonts w:ascii="小标宋" w:eastAsia="小标宋" w:hAnsi="黑体" w:cs="宋体" w:hint="eastAsia"/>
          <w:bCs/>
          <w:sz w:val="36"/>
          <w:szCs w:val="36"/>
        </w:rPr>
        <w:t>申报</w:t>
      </w:r>
      <w:r>
        <w:rPr>
          <w:rFonts w:ascii="小标宋" w:eastAsia="小标宋" w:hAnsi="黑体" w:cs="宋体" w:hint="eastAsia"/>
          <w:bCs/>
          <w:sz w:val="36"/>
          <w:szCs w:val="36"/>
        </w:rPr>
        <w:t xml:space="preserve">表   </w:t>
      </w:r>
    </w:p>
    <w:p w14:paraId="3C136F4B" w14:textId="24C7671E" w:rsidR="008A4EFD" w:rsidRDefault="00000000">
      <w:pPr>
        <w:spacing w:afterLines="50" w:after="156"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</w:t>
      </w:r>
    </w:p>
    <w:tbl>
      <w:tblPr>
        <w:tblW w:w="13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4063"/>
        <w:gridCol w:w="1276"/>
        <w:gridCol w:w="850"/>
        <w:gridCol w:w="992"/>
        <w:gridCol w:w="1276"/>
        <w:gridCol w:w="992"/>
        <w:gridCol w:w="1134"/>
        <w:gridCol w:w="1608"/>
      </w:tblGrid>
      <w:tr w:rsidR="008A4EFD" w14:paraId="5D42469F" w14:textId="77777777" w:rsidTr="00B4619F">
        <w:trPr>
          <w:jc w:val="center"/>
        </w:trPr>
        <w:tc>
          <w:tcPr>
            <w:tcW w:w="882" w:type="dxa"/>
            <w:vAlign w:val="center"/>
          </w:tcPr>
          <w:p w14:paraId="367A536A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序号</w:t>
            </w:r>
          </w:p>
        </w:tc>
        <w:tc>
          <w:tcPr>
            <w:tcW w:w="4063" w:type="dxa"/>
            <w:vAlign w:val="center"/>
          </w:tcPr>
          <w:p w14:paraId="414181F3" w14:textId="77777777" w:rsidR="00B4619F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作品名称</w:t>
            </w:r>
          </w:p>
          <w:p w14:paraId="30100A0C" w14:textId="2E77B402" w:rsidR="008A4EFD" w:rsidRDefault="00B4619F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（需与创新大赛获奖名称一致）</w:t>
            </w:r>
          </w:p>
        </w:tc>
        <w:tc>
          <w:tcPr>
            <w:tcW w:w="1276" w:type="dxa"/>
            <w:vAlign w:val="center"/>
          </w:tcPr>
          <w:p w14:paraId="3816D91F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0F0CC842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04837EA4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年龄</w:t>
            </w:r>
          </w:p>
        </w:tc>
        <w:tc>
          <w:tcPr>
            <w:tcW w:w="1276" w:type="dxa"/>
            <w:vAlign w:val="center"/>
          </w:tcPr>
          <w:p w14:paraId="3FA5972C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4B9AD01D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职务</w:t>
            </w:r>
          </w:p>
        </w:tc>
        <w:tc>
          <w:tcPr>
            <w:tcW w:w="1134" w:type="dxa"/>
            <w:vAlign w:val="center"/>
          </w:tcPr>
          <w:p w14:paraId="2C49491D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职称</w:t>
            </w:r>
          </w:p>
        </w:tc>
        <w:tc>
          <w:tcPr>
            <w:tcW w:w="1608" w:type="dxa"/>
            <w:vAlign w:val="center"/>
          </w:tcPr>
          <w:p w14:paraId="12E7024E" w14:textId="77777777" w:rsidR="008A4EFD" w:rsidRDefault="00000000" w:rsidP="00B4619F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手机号</w:t>
            </w:r>
          </w:p>
        </w:tc>
      </w:tr>
      <w:tr w:rsidR="008A4EFD" w14:paraId="36F84209" w14:textId="77777777" w:rsidTr="00B4619F">
        <w:trPr>
          <w:jc w:val="center"/>
        </w:trPr>
        <w:tc>
          <w:tcPr>
            <w:tcW w:w="882" w:type="dxa"/>
          </w:tcPr>
          <w:p w14:paraId="22C4739A" w14:textId="77777777" w:rsidR="008A4EFD" w:rsidRDefault="00000000">
            <w:pPr>
              <w:widowControl w:val="0"/>
              <w:spacing w:afterLines="50" w:after="156" w:line="560" w:lineRule="exact"/>
              <w:jc w:val="center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  <w:t>1</w:t>
            </w:r>
          </w:p>
        </w:tc>
        <w:tc>
          <w:tcPr>
            <w:tcW w:w="4063" w:type="dxa"/>
          </w:tcPr>
          <w:p w14:paraId="13574226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4574DB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3EFACF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1494A6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C07D55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83E19C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D5F84B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  <w:tc>
          <w:tcPr>
            <w:tcW w:w="1608" w:type="dxa"/>
          </w:tcPr>
          <w:p w14:paraId="283707C3" w14:textId="77777777" w:rsidR="008A4EFD" w:rsidRDefault="008A4EFD">
            <w:pPr>
              <w:widowControl w:val="0"/>
              <w:spacing w:afterLines="50" w:after="156" w:line="560" w:lineRule="exact"/>
              <w:rPr>
                <w:rFonts w:ascii="仿宋_GB2312" w:eastAsia="仿宋_GB2312" w:hAnsi="等线" w:cs="等线" w:hint="eastAsia"/>
                <w:kern w:val="2"/>
                <w:sz w:val="28"/>
                <w:szCs w:val="28"/>
              </w:rPr>
            </w:pPr>
          </w:p>
        </w:tc>
      </w:tr>
    </w:tbl>
    <w:p w14:paraId="5985FAFA" w14:textId="0432BC62" w:rsidR="008A4EFD" w:rsidRPr="004400F4" w:rsidRDefault="008A4EFD" w:rsidP="004400F4">
      <w:pPr>
        <w:spacing w:afterLines="50" w:after="156" w:line="560" w:lineRule="exact"/>
        <w:rPr>
          <w:rFonts w:ascii="仿宋_GB2312" w:eastAsia="仿宋_GB2312"/>
          <w:sz w:val="28"/>
          <w:szCs w:val="28"/>
        </w:rPr>
      </w:pPr>
    </w:p>
    <w:p w14:paraId="0A9A0FDE" w14:textId="77777777" w:rsidR="008A4EFD" w:rsidRDefault="008A4EFD">
      <w:pPr>
        <w:spacing w:afterLines="50" w:after="156" w:line="560" w:lineRule="exact"/>
        <w:ind w:firstLine="560"/>
        <w:jc w:val="left"/>
        <w:rPr>
          <w:rFonts w:eastAsia="华文仿宋"/>
          <w:bCs/>
          <w:sz w:val="28"/>
          <w:szCs w:val="28"/>
        </w:rPr>
      </w:pPr>
    </w:p>
    <w:p w14:paraId="2BAC9210" w14:textId="4426D801" w:rsidR="008A4EFD" w:rsidRDefault="008A4EFD">
      <w:pPr>
        <w:spacing w:afterLines="50" w:after="156" w:line="560" w:lineRule="exact"/>
        <w:ind w:firstLineChars="1381" w:firstLine="2900"/>
        <w:jc w:val="center"/>
      </w:pPr>
    </w:p>
    <w:sectPr w:rsidR="008A4EFD" w:rsidSect="00B461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正圆 55简">
    <w:altName w:val="宋体"/>
    <w:charset w:val="86"/>
    <w:family w:val="roman"/>
    <w:pitch w:val="default"/>
    <w:sig w:usb0="A00002BF" w:usb1="0ACF7CFA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A13F9"/>
    <w:multiLevelType w:val="multilevel"/>
    <w:tmpl w:val="470A13F9"/>
    <w:lvl w:ilvl="0">
      <w:start w:val="1"/>
      <w:numFmt w:val="chineseCounting"/>
      <w:pStyle w:val="1"/>
      <w:lvlText w:val="第%1章 "/>
      <w:lvlJc w:val="left"/>
      <w:pPr>
        <w:ind w:left="440" w:hanging="440"/>
      </w:pPr>
      <w:rPr>
        <w:rFonts w:hint="eastAsia"/>
        <w:b/>
        <w:bCs/>
        <w:i w:val="0"/>
        <w:iCs w:val="0"/>
        <w:color w:val="auto"/>
      </w:rPr>
    </w:lvl>
    <w:lvl w:ilvl="1">
      <w:start w:val="1"/>
      <w:numFmt w:val="chineseCounting"/>
      <w:pStyle w:val="2"/>
      <w:lvlText w:val="第%2节 "/>
      <w:lvlJc w:val="left"/>
      <w:pPr>
        <w:ind w:left="0" w:firstLine="0"/>
      </w:pPr>
      <w:rPr>
        <w:rFonts w:hint="eastAsia"/>
      </w:rPr>
    </w:lvl>
    <w:lvl w:ilvl="2">
      <w:start w:val="1"/>
      <w:numFmt w:val="chineseCounting"/>
      <w:pStyle w:val="3"/>
      <w:lvlText w:val="%3、"/>
      <w:lvlJc w:val="left"/>
      <w:pPr>
        <w:ind w:left="0" w:firstLine="0"/>
      </w:pPr>
      <w:rPr>
        <w:rFonts w:hint="eastAsia"/>
      </w:rPr>
    </w:lvl>
    <w:lvl w:ilvl="3">
      <w:start w:val="1"/>
      <w:numFmt w:val="chineseCounting"/>
      <w:pStyle w:val="4"/>
      <w:lvlText w:val="(%4) "/>
      <w:lvlJc w:val="left"/>
      <w:pPr>
        <w:ind w:left="0" w:firstLine="0"/>
      </w:pPr>
      <w:rPr>
        <w:rFonts w:hint="eastAsia"/>
        <w:color w:val="auto"/>
      </w:rPr>
    </w:lvl>
    <w:lvl w:ilvl="4">
      <w:start w:val="1"/>
      <w:numFmt w:val="decimalFullWidth"/>
      <w:pStyle w:val="5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lvlText w:val="%6)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%7. 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7">
      <w:start w:val="1"/>
      <w:numFmt w:val="lowerLetter"/>
      <w:pStyle w:val="8"/>
      <w:lvlText w:val="%8) 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8">
      <w:start w:val="1"/>
      <w:numFmt w:val="upperRoman"/>
      <w:pStyle w:val="9"/>
      <w:lvlText w:val="%9. "/>
      <w:lvlJc w:val="left"/>
      <w:pPr>
        <w:ind w:left="0" w:firstLine="0"/>
      </w:pPr>
      <w:rPr>
        <w:rFonts w:hint="eastAsia"/>
      </w:rPr>
    </w:lvl>
  </w:abstractNum>
  <w:num w:numId="1" w16cid:durableId="615019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M2OWE0NzU1YzI2YzNmOTFiODY1ODNkMzc5ZTVhMDcifQ=="/>
  </w:docVars>
  <w:rsids>
    <w:rsidRoot w:val="0D731BB1"/>
    <w:rsid w:val="003807E7"/>
    <w:rsid w:val="004400F4"/>
    <w:rsid w:val="008A4EFD"/>
    <w:rsid w:val="00B4619F"/>
    <w:rsid w:val="00E9168F"/>
    <w:rsid w:val="010C6894"/>
    <w:rsid w:val="0D731BB1"/>
    <w:rsid w:val="12BD6CF7"/>
    <w:rsid w:val="1C2F328A"/>
    <w:rsid w:val="217B088B"/>
    <w:rsid w:val="224A0233"/>
    <w:rsid w:val="2CA63BB7"/>
    <w:rsid w:val="30185F28"/>
    <w:rsid w:val="331853B1"/>
    <w:rsid w:val="33244200"/>
    <w:rsid w:val="428B1338"/>
    <w:rsid w:val="433B14DC"/>
    <w:rsid w:val="43B52238"/>
    <w:rsid w:val="498E69BD"/>
    <w:rsid w:val="4A677B24"/>
    <w:rsid w:val="5E65126A"/>
    <w:rsid w:val="67D2031B"/>
    <w:rsid w:val="690B78D8"/>
    <w:rsid w:val="76C23463"/>
    <w:rsid w:val="7997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B6AEB"/>
  <w15:docId w15:val="{0B4E2746-3E6C-4E47-BFA9-40C55B2E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sz w:val="21"/>
    </w:rPr>
  </w:style>
  <w:style w:type="paragraph" w:styleId="1">
    <w:name w:val="heading 1"/>
    <w:next w:val="a"/>
    <w:link w:val="10"/>
    <w:qFormat/>
    <w:pPr>
      <w:keepNext/>
      <w:keepLines/>
      <w:numPr>
        <w:numId w:val="1"/>
      </w:numPr>
      <w:tabs>
        <w:tab w:val="left" w:pos="0"/>
      </w:tabs>
      <w:adjustRightInd w:val="0"/>
      <w:snapToGrid w:val="0"/>
      <w:spacing w:beforeLines="50" w:before="50" w:line="264" w:lineRule="auto"/>
      <w:jc w:val="center"/>
      <w:outlineLvl w:val="0"/>
    </w:pPr>
    <w:rPr>
      <w:rFonts w:ascii="汉仪正圆 55简" w:eastAsia="汉仪正圆 55简" w:hAnsi="汉仪正圆 55简"/>
      <w:b/>
      <w:bCs/>
      <w:kern w:val="44"/>
      <w:sz w:val="32"/>
      <w:szCs w:val="32"/>
    </w:rPr>
  </w:style>
  <w:style w:type="paragraph" w:styleId="2">
    <w:name w:val="heading 2"/>
    <w:next w:val="a"/>
    <w:link w:val="20"/>
    <w:semiHidden/>
    <w:unhideWhenUsed/>
    <w:qFormat/>
    <w:pPr>
      <w:numPr>
        <w:ilvl w:val="1"/>
        <w:numId w:val="1"/>
      </w:numPr>
      <w:adjustRightInd w:val="0"/>
      <w:snapToGrid w:val="0"/>
      <w:spacing w:beforeLines="50" w:before="50" w:line="264" w:lineRule="auto"/>
      <w:outlineLvl w:val="1"/>
    </w:pPr>
    <w:rPr>
      <w:rFonts w:ascii="汉仪正圆 55简" w:eastAsia="汉仪正圆 55简" w:hAnsi="汉仪正圆 55简"/>
      <w:b/>
      <w:bCs/>
      <w:kern w:val="2"/>
      <w:sz w:val="32"/>
      <w:szCs w:val="32"/>
    </w:rPr>
  </w:style>
  <w:style w:type="paragraph" w:styleId="3">
    <w:name w:val="heading 3"/>
    <w:next w:val="a"/>
    <w:link w:val="30"/>
    <w:semiHidden/>
    <w:unhideWhenUsed/>
    <w:qFormat/>
    <w:pPr>
      <w:numPr>
        <w:ilvl w:val="2"/>
        <w:numId w:val="1"/>
      </w:numPr>
      <w:tabs>
        <w:tab w:val="left" w:pos="312"/>
      </w:tabs>
      <w:adjustRightInd w:val="0"/>
      <w:snapToGrid w:val="0"/>
      <w:spacing w:beforeLines="50" w:before="50" w:line="264" w:lineRule="auto"/>
      <w:outlineLvl w:val="2"/>
    </w:pPr>
    <w:rPr>
      <w:rFonts w:ascii="汉仪正圆 55简" w:eastAsia="汉仪正圆 55简" w:hAnsi="汉仪正圆 55简"/>
      <w:b/>
      <w:bCs/>
      <w:color w:val="333333"/>
      <w:kern w:val="2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numPr>
        <w:ilvl w:val="3"/>
        <w:numId w:val="1"/>
      </w:numPr>
      <w:snapToGrid w:val="0"/>
      <w:spacing w:beforeLines="50" w:before="50" w:line="264" w:lineRule="auto"/>
      <w:ind w:firstLineChars="200" w:firstLine="883"/>
      <w:outlineLvl w:val="3"/>
    </w:pPr>
    <w:rPr>
      <w:rFonts w:ascii="汉仪正圆 55简" w:eastAsia="汉仪正圆 55简" w:hAnsi="汉仪正圆 55简" w:cstheme="minorBidi"/>
      <w:b/>
      <w:bCs/>
      <w:color w:val="333333"/>
      <w:sz w:val="24"/>
      <w:szCs w:val="24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20"/>
    </w:rPr>
  </w:style>
  <w:style w:type="paragraph" w:styleId="TOC1">
    <w:name w:val="toc 1"/>
    <w:basedOn w:val="a"/>
    <w:next w:val="a"/>
    <w:qFormat/>
    <w:rPr>
      <w:rFonts w:ascii="Calibri" w:hAnsi="Calibri"/>
      <w:sz w:val="24"/>
      <w:szCs w:val="21"/>
    </w:rPr>
  </w:style>
  <w:style w:type="character" w:styleId="a4">
    <w:name w:val="page number"/>
    <w:qFormat/>
  </w:style>
  <w:style w:type="character" w:styleId="a5">
    <w:name w:val="Hyperlink"/>
    <w:uiPriority w:val="99"/>
    <w:qFormat/>
    <w:rPr>
      <w:color w:val="0000FF"/>
      <w:u w:val="single"/>
    </w:rPr>
  </w:style>
  <w:style w:type="paragraph" w:customStyle="1" w:styleId="a6">
    <w:name w:val="一级标题"/>
    <w:basedOn w:val="a"/>
    <w:next w:val="a"/>
    <w:autoRedefine/>
    <w:qFormat/>
    <w:pPr>
      <w:spacing w:beforeLines="100" w:before="100" w:afterLines="100" w:after="100"/>
      <w:jc w:val="center"/>
    </w:pPr>
    <w:rPr>
      <w:rFonts w:eastAsia="黑体" w:hint="eastAsia"/>
      <w:color w:val="000000"/>
      <w:sz w:val="32"/>
    </w:rPr>
  </w:style>
  <w:style w:type="paragraph" w:customStyle="1" w:styleId="a7">
    <w:name w:val="三级标题"/>
    <w:basedOn w:val="a"/>
    <w:next w:val="a"/>
    <w:autoRedefine/>
    <w:qFormat/>
    <w:pPr>
      <w:spacing w:beforeLines="100" w:before="100" w:afterLines="100" w:after="100"/>
      <w:ind w:leftChars="200" w:left="420"/>
    </w:pPr>
    <w:rPr>
      <w:rFonts w:eastAsia="黑体" w:hint="eastAsia"/>
      <w:color w:val="000000"/>
      <w:sz w:val="24"/>
    </w:rPr>
  </w:style>
  <w:style w:type="character" w:customStyle="1" w:styleId="30">
    <w:name w:val="标题 3 字符"/>
    <w:link w:val="3"/>
    <w:qFormat/>
    <w:rPr>
      <w:rFonts w:ascii="汉仪正圆 55简" w:eastAsia="汉仪正圆 55简" w:hAnsi="汉仪正圆 55简" w:cstheme="minorBidi"/>
      <w:b/>
      <w:bCs/>
      <w:color w:val="333333"/>
      <w:kern w:val="2"/>
      <w:sz w:val="28"/>
      <w:szCs w:val="28"/>
      <w:lang w:val="en-US" w:eastAsia="zh-CN" w:bidi="ar-SA"/>
    </w:rPr>
  </w:style>
  <w:style w:type="character" w:customStyle="1" w:styleId="20">
    <w:name w:val="标题 2 字符"/>
    <w:link w:val="2"/>
    <w:qFormat/>
    <w:rPr>
      <w:rFonts w:ascii="汉仪正圆 55简" w:eastAsia="汉仪正圆 55简" w:hAnsi="汉仪正圆 55简" w:cstheme="minorBidi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标题 1 字符"/>
    <w:link w:val="1"/>
    <w:qFormat/>
    <w:rPr>
      <w:rFonts w:ascii="汉仪正圆 55简" w:eastAsia="汉仪正圆 55简" w:hAnsi="汉仪正圆 55简" w:cstheme="minorBidi"/>
      <w:b/>
      <w:bCs/>
      <w:kern w:val="44"/>
      <w:sz w:val="32"/>
      <w:szCs w:val="32"/>
      <w:lang w:val="en-US" w:eastAsia="zh-CN" w:bidi="ar-SA"/>
    </w:rPr>
  </w:style>
  <w:style w:type="character" w:customStyle="1" w:styleId="40">
    <w:name w:val="标题 4 字符"/>
    <w:link w:val="4"/>
    <w:autoRedefine/>
    <w:uiPriority w:val="9"/>
    <w:qFormat/>
    <w:rPr>
      <w:rFonts w:ascii="汉仪正圆 55简" w:eastAsia="汉仪正圆 55简" w:hAnsi="汉仪正圆 55简" w:cstheme="minorBidi"/>
      <w:b/>
      <w:bCs/>
      <w:color w:val="333333"/>
      <w:sz w:val="24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49</Characters>
  <Application>Microsoft Office Word</Application>
  <DocSecurity>0</DocSecurity>
  <Lines>49</Lines>
  <Paragraphs>24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孟想</dc:creator>
  <cp:lastModifiedBy>s z</cp:lastModifiedBy>
  <cp:revision>3</cp:revision>
  <dcterms:created xsi:type="dcterms:W3CDTF">2025-07-06T09:12:00Z</dcterms:created>
  <dcterms:modified xsi:type="dcterms:W3CDTF">2025-07-18T01:46:00Z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5B3E342738414E188577198D1CFA0086_11</vt:lpwstr>
  </property>
</Properties>
</file>